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C8" w:rsidRDefault="00D155C8" w:rsidP="00D155C8">
      <w:pPr>
        <w:pStyle w:val="a7"/>
        <w:ind w:left="0" w:firstLine="0"/>
        <w:jc w:val="center"/>
        <w:rPr>
          <w:b/>
          <w:sz w:val="28"/>
        </w:rPr>
      </w:pPr>
      <w:r w:rsidRPr="00D155C8">
        <w:rPr>
          <w:b/>
          <w:sz w:val="28"/>
        </w:rPr>
        <w:t xml:space="preserve">Перечень особо защитных участков леса </w:t>
      </w:r>
      <w:r>
        <w:rPr>
          <w:b/>
          <w:sz w:val="28"/>
        </w:rPr>
        <w:t xml:space="preserve">Хойникского лесхоза </w:t>
      </w:r>
      <w:r w:rsidRPr="00D155C8">
        <w:rPr>
          <w:b/>
          <w:sz w:val="28"/>
        </w:rPr>
        <w:t>с ограниченным режимом лесопользования</w:t>
      </w:r>
    </w:p>
    <w:p w:rsidR="00D155C8" w:rsidRPr="00D155C8" w:rsidRDefault="00D155C8" w:rsidP="00D155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1"/>
        <w:gridCol w:w="4526"/>
        <w:gridCol w:w="2741"/>
      </w:tblGrid>
      <w:tr w:rsidR="00D155C8" w:rsidRPr="004A69E8" w:rsidTr="006D43F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D155C8" w:rsidRPr="004A69E8" w:rsidRDefault="00D155C8" w:rsidP="006D43F0">
            <w:pPr>
              <w:pStyle w:val="a8"/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 xml:space="preserve">Наименование </w:t>
            </w:r>
          </w:p>
          <w:p w:rsidR="00D155C8" w:rsidRPr="004A69E8" w:rsidRDefault="00D155C8" w:rsidP="006D43F0">
            <w:pPr>
              <w:pStyle w:val="a8"/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>особо защитных участков леса</w:t>
            </w:r>
          </w:p>
        </w:tc>
        <w:tc>
          <w:tcPr>
            <w:tcW w:w="2232" w:type="pct"/>
            <w:tcBorders>
              <w:bottom w:val="single" w:sz="4" w:space="0" w:color="auto"/>
            </w:tcBorders>
            <w:vAlign w:val="center"/>
          </w:tcPr>
          <w:p w:rsidR="00D155C8" w:rsidRPr="004A69E8" w:rsidRDefault="00D155C8" w:rsidP="006D43F0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>Местонахождение</w:t>
            </w:r>
          </w:p>
          <w:p w:rsidR="00D155C8" w:rsidRPr="004A69E8" w:rsidRDefault="00D155C8" w:rsidP="006D43F0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>Леснич</w:t>
            </w:r>
            <w:r w:rsidRPr="004A69E8">
              <w:rPr>
                <w:sz w:val="22"/>
                <w:szCs w:val="22"/>
              </w:rPr>
              <w:t>е</w:t>
            </w:r>
            <w:r w:rsidRPr="004A69E8">
              <w:rPr>
                <w:sz w:val="22"/>
                <w:szCs w:val="22"/>
              </w:rPr>
              <w:t>ство: квартал (выдел)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vAlign w:val="center"/>
          </w:tcPr>
          <w:p w:rsidR="00D155C8" w:rsidRPr="004A69E8" w:rsidRDefault="00D155C8" w:rsidP="006D43F0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 xml:space="preserve">Режим ведения </w:t>
            </w:r>
          </w:p>
          <w:p w:rsidR="00D155C8" w:rsidRPr="004A69E8" w:rsidRDefault="00D155C8" w:rsidP="006D43F0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>лесного хозяйства</w:t>
            </w:r>
          </w:p>
          <w:p w:rsidR="00D155C8" w:rsidRPr="004A69E8" w:rsidRDefault="00D155C8" w:rsidP="006D43F0">
            <w:pPr>
              <w:suppressAutoHyphens/>
              <w:spacing w:line="240" w:lineRule="exact"/>
              <w:ind w:left="-57" w:right="-57"/>
              <w:rPr>
                <w:sz w:val="22"/>
                <w:szCs w:val="22"/>
              </w:rPr>
            </w:pPr>
            <w:r w:rsidRPr="004A69E8">
              <w:rPr>
                <w:sz w:val="22"/>
                <w:szCs w:val="22"/>
              </w:rPr>
              <w:t>(разрешенные виды рубок)</w:t>
            </w:r>
          </w:p>
        </w:tc>
      </w:tr>
      <w:tr w:rsidR="00D155C8" w:rsidRPr="004A69E8" w:rsidTr="006D43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" w:type="pct"/>
            <w:tcBorders>
              <w:bottom w:val="nil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  <w:r w:rsidRPr="004A69E8">
              <w:t xml:space="preserve">1 Участки леса с наличием </w:t>
            </w:r>
            <w:proofErr w:type="gramStart"/>
            <w:r w:rsidRPr="004A69E8">
              <w:t>редких</w:t>
            </w:r>
            <w:proofErr w:type="gramEnd"/>
            <w:r w:rsidRPr="004A69E8">
              <w:t xml:space="preserve"> и находящихся под угрозой исчезнов</w:t>
            </w:r>
            <w:r w:rsidRPr="004A69E8">
              <w:t>е</w:t>
            </w:r>
            <w:r w:rsidRPr="004A69E8">
              <w:t>ния:</w:t>
            </w:r>
          </w:p>
        </w:tc>
        <w:tc>
          <w:tcPr>
            <w:tcW w:w="2232" w:type="pct"/>
            <w:tcBorders>
              <w:bottom w:val="nil"/>
            </w:tcBorders>
            <w:vAlign w:val="bottom"/>
          </w:tcPr>
          <w:p w:rsidR="00D155C8" w:rsidRPr="004A69E8" w:rsidRDefault="00D155C8" w:rsidP="00D155C8">
            <w:pPr>
              <w:spacing w:line="240" w:lineRule="exact"/>
              <w:ind w:right="-57"/>
              <w:jc w:val="both"/>
            </w:pPr>
          </w:p>
        </w:tc>
        <w:tc>
          <w:tcPr>
            <w:tcW w:w="1352" w:type="pct"/>
            <w:vMerge w:val="restart"/>
            <w:shd w:val="clear" w:color="auto" w:fill="auto"/>
          </w:tcPr>
          <w:p w:rsidR="00D155C8" w:rsidRPr="004A69E8" w:rsidRDefault="00D155C8" w:rsidP="006D43F0">
            <w:pPr>
              <w:ind w:left="-57" w:right="-57"/>
              <w:jc w:val="left"/>
              <w:rPr>
                <w:spacing w:val="-8"/>
              </w:rPr>
            </w:pPr>
            <w:r w:rsidRPr="004A69E8">
              <w:rPr>
                <w:spacing w:val="-8"/>
              </w:rPr>
              <w:t>В гнездовой период с 1.04. по 15.08 з</w:t>
            </w:r>
            <w:r w:rsidRPr="004A69E8">
              <w:rPr>
                <w:spacing w:val="-8"/>
              </w:rPr>
              <w:t>а</w:t>
            </w:r>
            <w:r w:rsidRPr="004A69E8">
              <w:rPr>
                <w:spacing w:val="-8"/>
              </w:rPr>
              <w:t>прещается любая хоздеятел</w:t>
            </w:r>
            <w:r w:rsidRPr="004A69E8">
              <w:rPr>
                <w:spacing w:val="-8"/>
              </w:rPr>
              <w:t>ь</w:t>
            </w:r>
            <w:r w:rsidRPr="004A69E8">
              <w:rPr>
                <w:spacing w:val="-8"/>
              </w:rPr>
              <w:t>ность.</w:t>
            </w:r>
          </w:p>
          <w:p w:rsidR="00D155C8" w:rsidRPr="004A69E8" w:rsidRDefault="00D155C8" w:rsidP="006D43F0">
            <w:pPr>
              <w:ind w:left="-57" w:right="-57"/>
              <w:jc w:val="left"/>
            </w:pPr>
            <w:proofErr w:type="gramStart"/>
            <w:r w:rsidRPr="004A69E8">
              <w:rPr>
                <w:spacing w:val="-8"/>
              </w:rPr>
              <w:t>Разрешены</w:t>
            </w:r>
            <w:proofErr w:type="gramEnd"/>
            <w:r w:rsidRPr="004A69E8">
              <w:rPr>
                <w:spacing w:val="-8"/>
              </w:rPr>
              <w:t xml:space="preserve">  выборочные санрубки в с</w:t>
            </w:r>
            <w:r w:rsidRPr="004A69E8">
              <w:rPr>
                <w:spacing w:val="-8"/>
              </w:rPr>
              <w:t>о</w:t>
            </w:r>
            <w:r w:rsidRPr="004A69E8">
              <w:rPr>
                <w:spacing w:val="-8"/>
              </w:rPr>
              <w:t>ответствии с положением (паспортом) на охраняемый объект.</w:t>
            </w:r>
          </w:p>
        </w:tc>
      </w:tr>
      <w:tr w:rsidR="00D155C8" w:rsidRPr="004A69E8" w:rsidTr="006D43F0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416" w:type="pct"/>
            <w:tcBorders>
              <w:top w:val="nil"/>
              <w:bottom w:val="single" w:sz="4" w:space="0" w:color="auto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  <w:r w:rsidRPr="004A69E8">
              <w:t>– птиц</w:t>
            </w:r>
          </w:p>
        </w:tc>
        <w:tc>
          <w:tcPr>
            <w:tcW w:w="2232" w:type="pct"/>
            <w:tcBorders>
              <w:top w:val="nil"/>
              <w:bottom w:val="single" w:sz="4" w:space="0" w:color="auto"/>
            </w:tcBorders>
          </w:tcPr>
          <w:p w:rsidR="00D155C8" w:rsidRPr="004A69E8" w:rsidRDefault="00D155C8" w:rsidP="00D155C8">
            <w:pPr>
              <w:spacing w:line="240" w:lineRule="exact"/>
              <w:ind w:left="-57" w:right="-57"/>
              <w:jc w:val="both"/>
            </w:pPr>
            <w:r w:rsidRPr="004A69E8">
              <w:t>Ново-Барсукское: 40(15),41(22),43(11),48(16),62(2)</w:t>
            </w:r>
          </w:p>
          <w:p w:rsidR="00D155C8" w:rsidRPr="004A69E8" w:rsidRDefault="00D155C8" w:rsidP="00D155C8">
            <w:pPr>
              <w:spacing w:line="240" w:lineRule="exact"/>
              <w:ind w:left="-57" w:right="-57"/>
              <w:jc w:val="both"/>
            </w:pPr>
            <w:r w:rsidRPr="004A69E8">
              <w:t>Хойникское: 10(1),27(12,13),70(16)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D155C8" w:rsidRPr="004A69E8" w:rsidRDefault="00D155C8" w:rsidP="006D43F0">
            <w:pPr>
              <w:ind w:left="-57" w:right="-57"/>
              <w:jc w:val="left"/>
            </w:pPr>
          </w:p>
        </w:tc>
      </w:tr>
      <w:tr w:rsidR="00D155C8" w:rsidRPr="004A69E8" w:rsidTr="006D43F0">
        <w:tblPrEx>
          <w:tblCellMar>
            <w:top w:w="0" w:type="dxa"/>
            <w:bottom w:w="0" w:type="dxa"/>
          </w:tblCellMar>
        </w:tblPrEx>
        <w:trPr>
          <w:cantSplit/>
          <w:trHeight w:val="2057"/>
        </w:trPr>
        <w:tc>
          <w:tcPr>
            <w:tcW w:w="1416" w:type="pct"/>
            <w:tcBorders>
              <w:top w:val="single" w:sz="4" w:space="0" w:color="auto"/>
              <w:bottom w:val="nil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  <w:r w:rsidRPr="004A69E8">
              <w:t>2 Полосы леса вокруг населенных пунктов и территорий садоводческих тов</w:t>
            </w:r>
            <w:r w:rsidRPr="004A69E8">
              <w:t>а</w:t>
            </w:r>
            <w:r w:rsidRPr="004A69E8">
              <w:t>риществ</w:t>
            </w:r>
          </w:p>
        </w:tc>
        <w:tc>
          <w:tcPr>
            <w:tcW w:w="2232" w:type="pct"/>
            <w:tcBorders>
              <w:top w:val="single" w:sz="4" w:space="0" w:color="auto"/>
              <w:bottom w:val="nil"/>
            </w:tcBorders>
          </w:tcPr>
          <w:p w:rsidR="00D155C8" w:rsidRPr="004A69E8" w:rsidRDefault="00D155C8" w:rsidP="00D155C8">
            <w:pPr>
              <w:spacing w:line="240" w:lineRule="exact"/>
              <w:jc w:val="both"/>
            </w:pPr>
            <w:proofErr w:type="gramStart"/>
            <w:r w:rsidRPr="004A69E8">
              <w:t>Партизанское: 27(17-20,24-27,30,34-38,43,45),34(9-12,19-23, 25, 26, 31,38, 39),35(1-9,13,14,20-22,57),80(11-13,32,33,35-39, 41,44-50, 52, 54, 57,59), 81(2,3,16-18,20, 23-29, 33-36, 41-48, 51-54, 56, 63, 65, 70, 71, 77,79,88), 88(86), 89 (18, 28, 30, 31, 34, 36, 37,43, 45-49,54,61), 90(2-8, 10,12,14,16-18,20,23-27, 34, 35, 38,44, 45,  47,50,51), 98(16-18,66), 99</w:t>
            </w:r>
            <w:proofErr w:type="gramEnd"/>
            <w:r w:rsidRPr="004A69E8">
              <w:t>(1-4), 103(38, 39,49-53, 57, 58);</w:t>
            </w:r>
          </w:p>
          <w:p w:rsidR="00D155C8" w:rsidRPr="004A69E8" w:rsidRDefault="00D155C8" w:rsidP="00D155C8">
            <w:pPr>
              <w:spacing w:line="240" w:lineRule="exact"/>
              <w:jc w:val="both"/>
            </w:pPr>
            <w:r w:rsidRPr="004A69E8">
              <w:t>Дубровицкое: 69(44-46,53,54),70(16,29,31,34,37,38,41-44,48-50, 52, 55, 60),73(8-12,29-33,47,54,55),77(17,18,20,41,42,94), 83(1-3), 86(20, 22-24, 26,28,29,31,38,39),91(1-4,6-8,31)</w:t>
            </w:r>
            <w:proofErr w:type="gramStart"/>
            <w:r w:rsidRPr="004A69E8">
              <w:t xml:space="preserve"> ;</w:t>
            </w:r>
            <w:proofErr w:type="gramEnd"/>
          </w:p>
          <w:p w:rsidR="00D155C8" w:rsidRPr="004A69E8" w:rsidRDefault="00D155C8" w:rsidP="00D155C8">
            <w:pPr>
              <w:spacing w:line="240" w:lineRule="exact"/>
              <w:jc w:val="both"/>
            </w:pPr>
            <w:r w:rsidRPr="004A69E8">
              <w:t>Ново-Барсукское: 13(53),14(2,47,49,50,52,56),32(17);</w:t>
            </w:r>
          </w:p>
          <w:p w:rsidR="00D155C8" w:rsidRPr="004A69E8" w:rsidRDefault="00D155C8" w:rsidP="00D155C8">
            <w:pPr>
              <w:spacing w:line="240" w:lineRule="exact"/>
              <w:jc w:val="both"/>
            </w:pPr>
            <w:r w:rsidRPr="004A69E8">
              <w:t>Глинищанское: 11(1-3,28,29),12(42-44),30(30,31),40(18,23,29,47-49, 51, 52,54-57),44(3-12),45(16-18,24,25),67(3-5,7,33,35-37), 69(1-5, 7, 8, 12, 13), 76(16, 17,19,21,25-29), 84(2,5,50,52,53);</w:t>
            </w:r>
          </w:p>
          <w:p w:rsidR="00D155C8" w:rsidRPr="004A69E8" w:rsidRDefault="00D155C8" w:rsidP="00D155C8">
            <w:pPr>
              <w:spacing w:line="240" w:lineRule="exact"/>
              <w:jc w:val="both"/>
            </w:pPr>
            <w:r w:rsidRPr="004A69E8">
              <w:t>Козелужское: 18(1-5,7,10,11,15,16,25,26,32,39,40,121-124,126,128-134), 58(16-18), 59(1-3,7,11-13,30,31,34,38,39), 60(1), 66(80-84, 90-97, 102), 67 (35,37-41,44), 68(51,59), 73(1-5,8,12,15-18), 74(1,13-15, 18,28,30,31,37-39);</w:t>
            </w:r>
          </w:p>
          <w:p w:rsidR="00D155C8" w:rsidRPr="004A69E8" w:rsidRDefault="00D155C8" w:rsidP="00D155C8">
            <w:pPr>
              <w:spacing w:line="240" w:lineRule="exact"/>
              <w:jc w:val="both"/>
            </w:pPr>
            <w:r w:rsidRPr="004A69E8">
              <w:t>Хойникское: 73(41,47-51,55,56),78(1-4,9-11,13,16-25,29-31,35,40,41, 43,47,56-63),79(55-57,70-74,76),83(1,4-9,12,14,16,18, 22-25,30,34,36-38,40,41,49-55,57,61,64-66,71,72,80,88, 91-95,99,101-103, 105, 106), 88(1,2), 95(1-3,5-8,11,12,14, 16-27,29-32),96(1-9,12-15,17-41,43-48), 97(5-7,14,16,19, 23,25,28,50);</w:t>
            </w:r>
          </w:p>
          <w:p w:rsidR="00D155C8" w:rsidRPr="004A69E8" w:rsidRDefault="00D155C8" w:rsidP="00D155C8">
            <w:pPr>
              <w:spacing w:line="240" w:lineRule="exact"/>
              <w:jc w:val="both"/>
            </w:pPr>
            <w:r w:rsidRPr="004A69E8">
              <w:t>Поселичское: 23(5,20-25,37),24(31,44),35(1,2,40),36(38,39,42), 41(60-64,67)</w:t>
            </w:r>
          </w:p>
        </w:tc>
        <w:tc>
          <w:tcPr>
            <w:tcW w:w="1352" w:type="pct"/>
            <w:tcBorders>
              <w:top w:val="single" w:sz="4" w:space="0" w:color="auto"/>
              <w:bottom w:val="nil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  <w:r w:rsidRPr="004A69E8">
              <w:t>Рубки ухода за лесом, рубки обно</w:t>
            </w:r>
            <w:r w:rsidRPr="004A69E8">
              <w:t>в</w:t>
            </w:r>
            <w:r w:rsidRPr="004A69E8">
              <w:t>ления и переформирования, рубки реконстру</w:t>
            </w:r>
            <w:r w:rsidRPr="004A69E8">
              <w:t>к</w:t>
            </w:r>
            <w:r w:rsidRPr="004A69E8">
              <w:t>ции, санитарные рубки, уборка з</w:t>
            </w:r>
            <w:r w:rsidRPr="004A69E8">
              <w:t>а</w:t>
            </w:r>
            <w:r w:rsidRPr="004A69E8">
              <w:t>хламленности</w:t>
            </w:r>
          </w:p>
        </w:tc>
      </w:tr>
    </w:tbl>
    <w:p w:rsidR="00D155C8" w:rsidRPr="004A69E8" w:rsidRDefault="00D155C8" w:rsidP="00D155C8">
      <w:r w:rsidRPr="004A69E8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5316"/>
        <w:gridCol w:w="2346"/>
      </w:tblGrid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456"/>
          <w:tblHeader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5C8" w:rsidRPr="004A69E8" w:rsidRDefault="00D155C8" w:rsidP="006D43F0">
            <w:r w:rsidRPr="004A69E8">
              <w:lastRenderedPageBreak/>
              <w:t xml:space="preserve">Наименование </w:t>
            </w:r>
          </w:p>
          <w:p w:rsidR="00D155C8" w:rsidRPr="004A69E8" w:rsidRDefault="00D155C8" w:rsidP="006D43F0">
            <w:r w:rsidRPr="004A69E8">
              <w:t>особо защитных уч</w:t>
            </w:r>
            <w:r w:rsidRPr="004A69E8">
              <w:t>а</w:t>
            </w:r>
            <w:r w:rsidRPr="004A69E8">
              <w:t>стков леса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5C8" w:rsidRPr="004A69E8" w:rsidRDefault="00D155C8" w:rsidP="006D43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D155C8" w:rsidRPr="004A69E8" w:rsidRDefault="00D155C8" w:rsidP="006D43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sz w:val="24"/>
                <w:szCs w:val="24"/>
              </w:rPr>
              <w:t>Леснич</w:t>
            </w:r>
            <w:r w:rsidRPr="004A69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9E8">
              <w:rPr>
                <w:rFonts w:ascii="Times New Roman" w:hAnsi="Times New Roman" w:cs="Times New Roman"/>
                <w:sz w:val="24"/>
                <w:szCs w:val="24"/>
              </w:rPr>
              <w:t>ство: квартал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5C8" w:rsidRPr="004A69E8" w:rsidRDefault="00D155C8" w:rsidP="006D43F0">
            <w:pPr>
              <w:spacing w:line="240" w:lineRule="exact"/>
              <w:ind w:left="-57" w:right="-57"/>
            </w:pPr>
            <w:r w:rsidRPr="004A69E8">
              <w:t xml:space="preserve">Режим ведения </w:t>
            </w:r>
          </w:p>
          <w:p w:rsidR="00D155C8" w:rsidRPr="004A69E8" w:rsidRDefault="00D155C8" w:rsidP="006D43F0">
            <w:pPr>
              <w:spacing w:line="240" w:lineRule="exact"/>
              <w:ind w:left="-57" w:right="-57"/>
            </w:pPr>
            <w:r w:rsidRPr="004A69E8">
              <w:t>лесного хозя</w:t>
            </w:r>
            <w:r w:rsidRPr="004A69E8">
              <w:t>й</w:t>
            </w:r>
            <w:r w:rsidRPr="004A69E8">
              <w:t>ства</w:t>
            </w:r>
          </w:p>
          <w:p w:rsidR="00D155C8" w:rsidRPr="004A69E8" w:rsidRDefault="00D155C8" w:rsidP="006D43F0">
            <w:pPr>
              <w:spacing w:line="240" w:lineRule="exact"/>
              <w:ind w:left="-57" w:right="-57"/>
            </w:pPr>
            <w:r w:rsidRPr="004A69E8">
              <w:rPr>
                <w:sz w:val="22"/>
                <w:szCs w:val="22"/>
              </w:rPr>
              <w:t>(разрешенные виды рубок)</w:t>
            </w: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  <w:r w:rsidRPr="004A69E8">
              <w:t>3 Памятники природы местного знач</w:t>
            </w:r>
            <w:r w:rsidRPr="004A69E8">
              <w:t>е</w:t>
            </w:r>
            <w:r w:rsidRPr="004A69E8">
              <w:t>ния</w:t>
            </w:r>
          </w:p>
        </w:tc>
        <w:tc>
          <w:tcPr>
            <w:tcW w:w="2622" w:type="pct"/>
            <w:tcBorders>
              <w:top w:val="single" w:sz="4" w:space="0" w:color="auto"/>
              <w:bottom w:val="single" w:sz="4" w:space="0" w:color="auto"/>
            </w:tcBorders>
          </w:tcPr>
          <w:p w:rsidR="00D155C8" w:rsidRPr="004A69E8" w:rsidRDefault="00D155C8" w:rsidP="00D155C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sz w:val="24"/>
                <w:szCs w:val="24"/>
              </w:rPr>
              <w:t>Хойникское: 42(32);</w:t>
            </w:r>
          </w:p>
          <w:p w:rsidR="00D155C8" w:rsidRPr="004A69E8" w:rsidRDefault="00D155C8" w:rsidP="00D155C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sz w:val="24"/>
                <w:szCs w:val="24"/>
              </w:rPr>
              <w:t>Глинищанское: 93(4)</w:t>
            </w:r>
          </w:p>
        </w:tc>
        <w:tc>
          <w:tcPr>
            <w:tcW w:w="1157" w:type="pct"/>
            <w:tcBorders>
              <w:top w:val="single" w:sz="4" w:space="0" w:color="auto"/>
              <w:bottom w:val="single" w:sz="4" w:space="0" w:color="auto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  <w:r w:rsidRPr="004A69E8">
              <w:t>Рубки ухода за лесом, санитарные рубки, уборка з</w:t>
            </w:r>
            <w:r w:rsidRPr="004A69E8">
              <w:t>а</w:t>
            </w:r>
            <w:r w:rsidRPr="004A69E8">
              <w:t>хламленности</w:t>
            </w: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221" w:type="pct"/>
            <w:tcBorders>
              <w:top w:val="single" w:sz="4" w:space="0" w:color="auto"/>
              <w:bottom w:val="nil"/>
            </w:tcBorders>
          </w:tcPr>
          <w:p w:rsidR="00D155C8" w:rsidRPr="004A69E8" w:rsidRDefault="00D155C8" w:rsidP="006D43F0">
            <w:pPr>
              <w:ind w:left="-57" w:right="-57"/>
              <w:jc w:val="left"/>
              <w:rPr>
                <w:bCs/>
              </w:rPr>
            </w:pPr>
            <w:r w:rsidRPr="004A69E8">
              <w:t>4 Прибрежные п</w:t>
            </w:r>
            <w:r w:rsidRPr="004A69E8">
              <w:t>о</w:t>
            </w:r>
            <w:r w:rsidRPr="004A69E8">
              <w:t>лосы леса</w:t>
            </w:r>
          </w:p>
        </w:tc>
        <w:tc>
          <w:tcPr>
            <w:tcW w:w="2622" w:type="pct"/>
            <w:tcBorders>
              <w:top w:val="single" w:sz="4" w:space="0" w:color="auto"/>
              <w:bottom w:val="nil"/>
            </w:tcBorders>
          </w:tcPr>
          <w:p w:rsidR="00D155C8" w:rsidRPr="004A69E8" w:rsidRDefault="00D155C8" w:rsidP="00D155C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9E8">
              <w:rPr>
                <w:rFonts w:ascii="Times New Roman" w:hAnsi="Times New Roman" w:cs="Times New Roman"/>
                <w:sz w:val="24"/>
                <w:szCs w:val="24"/>
              </w:rPr>
              <w:t>Партизанское: 17(32,33),18(27,57-68),25(33,39-44, 46), 26(1,10,11,34,35, 37,38,40,59-62,68),33(2),34(33,40-42, 44, 48,54,55,68), 38(32,34),43(2,8,9,14-17,23,24,33,34,39,51,59,64-66,68, 69),44(1-3,5,6,8,12),45(2,21,22,24),49(38),50(11,18-20,  25), 51(3-5,11,12),56(5,6,10,13,19,20,26-31),57(1,2,20,23, 27, 40, 62-64),62(25-27,32,45,48),63(10-15,18,20),64(1), 70(10, 25,26,41,42,45,48,49,59,64-66,68,72,74,75,83),75(5</w:t>
            </w:r>
            <w:proofErr w:type="gramEnd"/>
            <w:r w:rsidRPr="004A69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A69E8">
              <w:rPr>
                <w:rFonts w:ascii="Times New Roman" w:hAnsi="Times New Roman" w:cs="Times New Roman"/>
                <w:sz w:val="24"/>
                <w:szCs w:val="24"/>
              </w:rPr>
              <w:t xml:space="preserve">10, 22, 30), 76(41), 81(12,15,31,62,73,75,76,78,80,82),82(11, 22, 29, 46), 86 (8, 21, 29-31,39,50,52,54,65,66,83,84), 90(28-32,40-43), 95(6, 14, 21, 25), 96(2,18,19,33),99(16,17, 39-41, 48, 50, 55, 58,70,72,73,83,85,87,88,90-98), 104(22-24, 26-31), 105(1, 18-21) 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bottom w:val="nil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  <w:r w:rsidRPr="004A69E8">
              <w:t>Добровольно-выборочные рубки, рубки ухода за лесом</w:t>
            </w:r>
            <w:proofErr w:type="gramStart"/>
            <w:r w:rsidRPr="004A69E8">
              <w:t xml:space="preserve"> ,</w:t>
            </w:r>
            <w:proofErr w:type="gramEnd"/>
            <w:r w:rsidRPr="004A69E8">
              <w:t xml:space="preserve"> рубки обно</w:t>
            </w:r>
            <w:r w:rsidRPr="004A69E8">
              <w:t>в</w:t>
            </w:r>
            <w:r w:rsidRPr="004A69E8">
              <w:t>ления и переформирования, рубки реконс</w:t>
            </w:r>
            <w:r w:rsidRPr="004A69E8">
              <w:t>т</w:t>
            </w:r>
            <w:r w:rsidRPr="004A69E8">
              <w:t>рукции, санитарные рубки, уборка захламленности</w:t>
            </w: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221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spacing w:line="240" w:lineRule="exact"/>
              <w:ind w:left="-57" w:right="-57"/>
              <w:jc w:val="left"/>
              <w:rPr>
                <w:bCs/>
              </w:rPr>
            </w:pPr>
          </w:p>
        </w:tc>
        <w:tc>
          <w:tcPr>
            <w:tcW w:w="2622" w:type="pct"/>
            <w:tcBorders>
              <w:top w:val="nil"/>
              <w:bottom w:val="nil"/>
            </w:tcBorders>
          </w:tcPr>
          <w:p w:rsidR="00D155C8" w:rsidRPr="004A69E8" w:rsidRDefault="00D155C8" w:rsidP="00D155C8">
            <w:pPr>
              <w:pStyle w:val="aa"/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Дубровицкое: 45(8,11,15,16,21,23),46(17-19,21,23-29), 47(49, 53-59,62), 48(37,54),49(9,13),50(8-10, 53),51(8,11,12,57), 52(6-8,13, 18, 19, 22, 24, 38, 41, 45, 61,67,69,71,72),57(48,51,53-55), 62(9, 18,31,34,35),67(43,44,49),71(13,60-62),75(9,35-37, 39, 44, 49,54,75,76),83(13,17,32),84(29,35,38,43,44),90(21, 33, 46), 92(30), 95(45-48),99(1,2,16,17,19,32-34</w:t>
            </w:r>
            <w:proofErr w:type="gramEnd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),103(1-3, 6, 14, 15, 19, 20), 107(52),111(45-48,50,51),112(38,47,52-57), 113(3, 5, 12, 13, 20, 29, 51), 114(1,2),115(72),116(53,61,63), 117(22-24,27) </w:t>
            </w:r>
          </w:p>
        </w:tc>
        <w:tc>
          <w:tcPr>
            <w:tcW w:w="1157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ind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1221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spacing w:line="240" w:lineRule="exact"/>
              <w:ind w:left="-57" w:right="-57"/>
              <w:jc w:val="left"/>
              <w:rPr>
                <w:bCs/>
              </w:rPr>
            </w:pPr>
          </w:p>
        </w:tc>
        <w:tc>
          <w:tcPr>
            <w:tcW w:w="2622" w:type="pct"/>
            <w:tcBorders>
              <w:top w:val="nil"/>
              <w:bottom w:val="nil"/>
            </w:tcBorders>
          </w:tcPr>
          <w:p w:rsidR="00D155C8" w:rsidRPr="004A69E8" w:rsidRDefault="00D155C8" w:rsidP="00D155C8">
            <w:pPr>
              <w:pStyle w:val="aa"/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Ново-Барсукское: 3(97),10(3,11,19,22,25),19(41)</w:t>
            </w:r>
          </w:p>
        </w:tc>
        <w:tc>
          <w:tcPr>
            <w:tcW w:w="1157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ind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1724"/>
        </w:trPr>
        <w:tc>
          <w:tcPr>
            <w:tcW w:w="1221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spacing w:line="240" w:lineRule="exact"/>
              <w:ind w:left="-57" w:right="-57"/>
              <w:jc w:val="left"/>
              <w:rPr>
                <w:bCs/>
              </w:rPr>
            </w:pPr>
          </w:p>
        </w:tc>
        <w:tc>
          <w:tcPr>
            <w:tcW w:w="2622" w:type="pct"/>
            <w:tcBorders>
              <w:top w:val="nil"/>
              <w:bottom w:val="nil"/>
            </w:tcBorders>
          </w:tcPr>
          <w:p w:rsidR="00D155C8" w:rsidRPr="004A69E8" w:rsidRDefault="00D155C8" w:rsidP="00D155C8">
            <w:pPr>
              <w:pStyle w:val="aa"/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Глинищанское: 7(18-20,60,62-65),8(1,2,12,13,20-23,30,43-45, 53, 54, 61,79, 92), 12(40, 41), 13(4, 10, 17, 19, 20, 23), 15(3, 13, 14, 18, 33), 16(1, 2, 16, 26), 20(6, 11, 14, 19), 22(10, 11), 23(2, 3, 11, 17, 19), 27(23), 28(2,7,12,13,21,22,24),30(22,23), 31(11), 34(17), 41(2, 10,11,18,20,23,24,26</w:t>
            </w:r>
            <w:proofErr w:type="gramEnd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-28),55(17),59(31-33), 60(11, 12, 14-19) ,67(18, 26-29), 69(10, 14, 30, 31) </w:t>
            </w:r>
          </w:p>
        </w:tc>
        <w:tc>
          <w:tcPr>
            <w:tcW w:w="1157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ind w:right="-57"/>
              <w:jc w:val="left"/>
            </w:pPr>
          </w:p>
        </w:tc>
      </w:tr>
    </w:tbl>
    <w:p w:rsidR="00D155C8" w:rsidRDefault="00D155C8" w:rsidP="00D155C8"/>
    <w:p w:rsidR="00D155C8" w:rsidRDefault="00D155C8" w:rsidP="00D155C8"/>
    <w:p w:rsidR="00D155C8" w:rsidRDefault="00D155C8" w:rsidP="00D155C8"/>
    <w:p w:rsidR="00D155C8" w:rsidRDefault="00D155C8" w:rsidP="00D155C8"/>
    <w:p w:rsidR="00D155C8" w:rsidRPr="004A69E8" w:rsidRDefault="00D155C8" w:rsidP="00D155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5736"/>
        <w:gridCol w:w="2135"/>
      </w:tblGrid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456"/>
          <w:tblHeader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5C8" w:rsidRPr="004A69E8" w:rsidRDefault="00D155C8" w:rsidP="006D43F0">
            <w:r w:rsidRPr="004A69E8">
              <w:lastRenderedPageBreak/>
              <w:t xml:space="preserve">Наименование </w:t>
            </w:r>
          </w:p>
          <w:p w:rsidR="00D155C8" w:rsidRPr="004A69E8" w:rsidRDefault="00D155C8" w:rsidP="006D43F0">
            <w:r w:rsidRPr="004A69E8">
              <w:t>особо защитных уч</w:t>
            </w:r>
            <w:r w:rsidRPr="004A69E8">
              <w:t>а</w:t>
            </w:r>
            <w:r w:rsidRPr="004A69E8">
              <w:t>стков леса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5C8" w:rsidRPr="004A69E8" w:rsidRDefault="00D155C8" w:rsidP="006D43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D155C8" w:rsidRPr="004A69E8" w:rsidRDefault="00D155C8" w:rsidP="006D43F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sz w:val="24"/>
                <w:szCs w:val="24"/>
              </w:rPr>
              <w:t>Леснич</w:t>
            </w:r>
            <w:r w:rsidRPr="004A69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9E8">
              <w:rPr>
                <w:rFonts w:ascii="Times New Roman" w:hAnsi="Times New Roman" w:cs="Times New Roman"/>
                <w:sz w:val="24"/>
                <w:szCs w:val="24"/>
              </w:rPr>
              <w:t>ство: квартал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5C8" w:rsidRPr="004A69E8" w:rsidRDefault="00D155C8" w:rsidP="006D43F0">
            <w:pPr>
              <w:spacing w:line="240" w:lineRule="exact"/>
              <w:ind w:left="-57" w:right="-57"/>
            </w:pPr>
            <w:r w:rsidRPr="004A69E8">
              <w:t xml:space="preserve">Режим ведения </w:t>
            </w:r>
          </w:p>
          <w:p w:rsidR="00D155C8" w:rsidRPr="004A69E8" w:rsidRDefault="00D155C8" w:rsidP="006D43F0">
            <w:pPr>
              <w:spacing w:line="240" w:lineRule="exact"/>
              <w:ind w:left="-57" w:right="-57"/>
            </w:pPr>
            <w:r w:rsidRPr="004A69E8">
              <w:t>лесного хозя</w:t>
            </w:r>
            <w:r w:rsidRPr="004A69E8">
              <w:t>й</w:t>
            </w:r>
            <w:r w:rsidRPr="004A69E8">
              <w:t>ства</w:t>
            </w:r>
          </w:p>
          <w:p w:rsidR="00D155C8" w:rsidRPr="004A69E8" w:rsidRDefault="00D155C8" w:rsidP="006D43F0">
            <w:pPr>
              <w:spacing w:line="240" w:lineRule="exact"/>
              <w:ind w:left="-57" w:right="-57"/>
            </w:pPr>
            <w:r w:rsidRPr="004A69E8">
              <w:rPr>
                <w:sz w:val="22"/>
                <w:szCs w:val="22"/>
              </w:rPr>
              <w:t>(разрешенные виды рубок)</w:t>
            </w: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55C8" w:rsidRPr="004A69E8" w:rsidRDefault="00D155C8" w:rsidP="006D43F0">
            <w:pPr>
              <w:spacing w:line="240" w:lineRule="exact"/>
              <w:ind w:left="-57" w:right="-57"/>
              <w:jc w:val="left"/>
              <w:rPr>
                <w:bCs/>
              </w:rPr>
            </w:pPr>
          </w:p>
        </w:tc>
        <w:tc>
          <w:tcPr>
            <w:tcW w:w="2829" w:type="pct"/>
            <w:tcBorders>
              <w:top w:val="single" w:sz="4" w:space="0" w:color="auto"/>
              <w:bottom w:val="nil"/>
            </w:tcBorders>
          </w:tcPr>
          <w:p w:rsidR="00D155C8" w:rsidRPr="004A69E8" w:rsidRDefault="00D155C8" w:rsidP="00D155C8">
            <w:pPr>
              <w:pStyle w:val="aa"/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Козелужское: 4(24,28,30,32),5(49),6(45,46,49,50,52-54, 57, 58, 64-69,  71-73),7(24,30,31,35,36,39-42,75-77),8(3,4,7-9, 51,54), 9(7,15,17-27,37-44), 10(1, 3, 21, 27, 56, 58, 61), 13(33, 34,40, 46,48-53,55,57,59,65),14(1,2,5),18(67,115-117,119,120), 22(37, 44,45,52,54-57,59,60),23(2,3,22-24,38-40,47),31(9,12-19, 48, 49, 53,54),32(6-9,14-20,22-25,31</w:t>
            </w:r>
            <w:proofErr w:type="gramEnd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),50(37),57(5, 9-11,14), 59(27-29), 64(1,11,17,24), 65(1), 66(1-6, 14, 15, 25-27, 71, 72, 104, 105), 74(33,40-43,53,62),79(33,34,36,37, 40, 42,43), 80(6, 21,25,26) </w:t>
            </w:r>
          </w:p>
        </w:tc>
        <w:tc>
          <w:tcPr>
            <w:tcW w:w="1053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55C8" w:rsidRPr="004A69E8" w:rsidRDefault="00D155C8" w:rsidP="006D43F0">
            <w:pPr>
              <w:ind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118" w:type="pct"/>
            <w:tcBorders>
              <w:top w:val="nil"/>
              <w:left w:val="single" w:sz="4" w:space="0" w:color="auto"/>
              <w:bottom w:val="nil"/>
            </w:tcBorders>
          </w:tcPr>
          <w:p w:rsidR="00D155C8" w:rsidRPr="004A69E8" w:rsidRDefault="00D155C8" w:rsidP="006D43F0">
            <w:pPr>
              <w:spacing w:line="240" w:lineRule="exact"/>
              <w:ind w:left="-57" w:right="-57"/>
              <w:jc w:val="left"/>
              <w:rPr>
                <w:bCs/>
              </w:rPr>
            </w:pPr>
          </w:p>
        </w:tc>
        <w:tc>
          <w:tcPr>
            <w:tcW w:w="2829" w:type="pct"/>
            <w:tcBorders>
              <w:top w:val="nil"/>
              <w:bottom w:val="nil"/>
            </w:tcBorders>
          </w:tcPr>
          <w:p w:rsidR="00D155C8" w:rsidRPr="004A69E8" w:rsidRDefault="00D155C8" w:rsidP="00D155C8">
            <w:pPr>
              <w:pStyle w:val="aa"/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Хойникское: 1(41),3(34,65-67), 4(13,30,31,37), 8(12, 24, 32, 35, 38,40,49, 50,52,53), 9(5,10,18,21,31,32,40,47), 10(36), 11(1), 16(13,  21,22,32,41,48-52,60,61), 17(1,14,22,29,53), 24(7,8,19, 36-38, 53,55,57,73,74,77), 25(46,47),35(55),89(26,27), 97(4, 10-12, 34,35),105(9,16,18),106(1,5,17),107(11,50,51, 54-56), 112(5, 25,31),113(1,2,24,26),114(40) </w:t>
            </w:r>
            <w:proofErr w:type="gramEnd"/>
          </w:p>
        </w:tc>
        <w:tc>
          <w:tcPr>
            <w:tcW w:w="1053" w:type="pct"/>
            <w:tcBorders>
              <w:top w:val="nil"/>
              <w:bottom w:val="nil"/>
              <w:right w:val="single" w:sz="4" w:space="0" w:color="auto"/>
            </w:tcBorders>
          </w:tcPr>
          <w:p w:rsidR="00D155C8" w:rsidRPr="004A69E8" w:rsidRDefault="00D155C8" w:rsidP="006D43F0">
            <w:pPr>
              <w:ind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55C8" w:rsidRPr="004A69E8" w:rsidRDefault="00D155C8" w:rsidP="006D43F0">
            <w:pPr>
              <w:spacing w:line="240" w:lineRule="exact"/>
              <w:ind w:left="-57" w:right="-57"/>
              <w:jc w:val="left"/>
              <w:rPr>
                <w:bCs/>
              </w:rPr>
            </w:pPr>
          </w:p>
        </w:tc>
        <w:tc>
          <w:tcPr>
            <w:tcW w:w="2829" w:type="pct"/>
            <w:tcBorders>
              <w:top w:val="nil"/>
              <w:bottom w:val="single" w:sz="4" w:space="0" w:color="auto"/>
            </w:tcBorders>
          </w:tcPr>
          <w:p w:rsidR="00D155C8" w:rsidRPr="004A69E8" w:rsidRDefault="00D155C8" w:rsidP="00D155C8">
            <w:pPr>
              <w:pStyle w:val="aa"/>
              <w:spacing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Поселичское: 1(26),2(1,2,5,6),3(1-3,10,11,13,18-20,30,31), 6(1, 2, 13,46, 58,59),8(3,6,12,20-22,37,38),14(5,7,18,19,25,26,34,35, 47), 17(8,18,23,24,35,37),18(26,27,33,34),19(34-38,40,44, 45, 47, 48,56),21(9,10),22(1,2,4,9,10),23(3),24(35,36), 29(20,27,43-45), 31(3,9,34-36),37(4,7,18,46-53),48(29,30)</w:t>
            </w:r>
          </w:p>
        </w:tc>
        <w:tc>
          <w:tcPr>
            <w:tcW w:w="1053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55C8" w:rsidRPr="004A69E8" w:rsidRDefault="00D155C8" w:rsidP="006D43F0">
            <w:pPr>
              <w:ind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118" w:type="pct"/>
            <w:tcBorders>
              <w:bottom w:val="nil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  <w:r w:rsidRPr="004A69E8">
              <w:t>5 Полосы леса, примыкающие к желе</w:t>
            </w:r>
            <w:r w:rsidRPr="004A69E8">
              <w:t>з</w:t>
            </w:r>
            <w:r w:rsidRPr="004A69E8">
              <w:t>нодорожным линиям и республика</w:t>
            </w:r>
            <w:r w:rsidRPr="004A69E8">
              <w:t>н</w:t>
            </w:r>
            <w:r w:rsidRPr="004A69E8">
              <w:t>ским автомобильным д</w:t>
            </w:r>
            <w:r w:rsidRPr="004A69E8">
              <w:t>о</w:t>
            </w:r>
            <w:r w:rsidRPr="004A69E8">
              <w:t>рогам</w:t>
            </w:r>
          </w:p>
        </w:tc>
        <w:tc>
          <w:tcPr>
            <w:tcW w:w="2829" w:type="pct"/>
            <w:tcBorders>
              <w:bottom w:val="nil"/>
            </w:tcBorders>
          </w:tcPr>
          <w:p w:rsidR="00D155C8" w:rsidRPr="004A69E8" w:rsidRDefault="00D155C8" w:rsidP="00D155C8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Партизанское: 18(2,7,8,13,18,25,26,36,41,47,48),26(7,8,16,17,19,25,26, 30-32, 36, 39, 42, 43), 33(23-26,32,33,51,54,55),42(13,17,19, 30, 58), 43 (1, 3-5,10,11,18,19,25,29,35,40-42,45,47,48,52, 60,70,71), 55(12, 14,15,17,24,34,37-39,45),56(1,8,11,14,16, 21,24,33, 37,44), 69(5, 6, 12, 13,26,32,37,38,49,50),70(1,2, 14-16, 20, 29, 35, 36, 51, 52, 76, 84), 81(1,50,69,86,87,89), 102(1,6,7,21,22,31,36),105(13,14) </w:t>
            </w:r>
            <w:proofErr w:type="gramEnd"/>
          </w:p>
        </w:tc>
        <w:tc>
          <w:tcPr>
            <w:tcW w:w="1053" w:type="pct"/>
            <w:tcBorders>
              <w:bottom w:val="nil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  <w:r w:rsidRPr="004A69E8">
              <w:t>Рубки ухода, рубки обновления и п</w:t>
            </w:r>
            <w:r w:rsidRPr="004A69E8">
              <w:t>е</w:t>
            </w:r>
            <w:r w:rsidRPr="004A69E8">
              <w:t>реформирования, рубки реконстру</w:t>
            </w:r>
            <w:r w:rsidRPr="004A69E8">
              <w:t>к</w:t>
            </w:r>
            <w:r w:rsidRPr="004A69E8">
              <w:t>ции, санитарные рубки, уборка з</w:t>
            </w:r>
            <w:r w:rsidRPr="004A69E8">
              <w:t>а</w:t>
            </w:r>
            <w:r w:rsidRPr="004A69E8">
              <w:t>хламленности</w:t>
            </w: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:rsidR="00D155C8" w:rsidRPr="004A69E8" w:rsidRDefault="00D155C8" w:rsidP="006D43F0">
            <w:pPr>
              <w:spacing w:line="240" w:lineRule="exact"/>
              <w:ind w:left="-57" w:right="-57"/>
              <w:jc w:val="left"/>
            </w:pPr>
          </w:p>
        </w:tc>
        <w:tc>
          <w:tcPr>
            <w:tcW w:w="2829" w:type="pct"/>
            <w:tcBorders>
              <w:top w:val="nil"/>
              <w:left w:val="nil"/>
              <w:bottom w:val="nil"/>
              <w:right w:val="nil"/>
            </w:tcBorders>
          </w:tcPr>
          <w:p w:rsidR="00D155C8" w:rsidRPr="004A69E8" w:rsidRDefault="00D155C8" w:rsidP="00D155C8">
            <w:pPr>
              <w:pStyle w:val="aa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:rsidR="00D155C8" w:rsidRPr="004A69E8" w:rsidRDefault="00D155C8" w:rsidP="006D43F0">
            <w:pPr>
              <w:spacing w:line="240" w:lineRule="exact"/>
              <w:ind w:left="-57" w:right="-57"/>
              <w:jc w:val="left"/>
            </w:pPr>
          </w:p>
        </w:tc>
        <w:tc>
          <w:tcPr>
            <w:tcW w:w="2829" w:type="pct"/>
            <w:tcBorders>
              <w:top w:val="single" w:sz="4" w:space="0" w:color="auto"/>
              <w:bottom w:val="nil"/>
            </w:tcBorders>
          </w:tcPr>
          <w:p w:rsidR="00D155C8" w:rsidRPr="004A69E8" w:rsidRDefault="00D155C8" w:rsidP="00D155C8">
            <w:pPr>
              <w:pStyle w:val="aa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Дубровицкое: 5(15,18,24,25,31-33,43-45,49-51,55-57,66),6(21,22,24,25, 28-38,42),7(50),8(12,13,18-21,34,36),9(1-4, 14),11(49,50), 12(4,11,12,16-18,22,24-26),13(1-3, 11), 15 (8, 13, 14,24, 30-33,35-40,54-57), 16(1,8), 20(1,8,10,22, 23, 36, 47, 48,50, 51,57,59,60,63,65,67,69),52(25,35,42,48,56-58,60),56(39, </w:t>
            </w:r>
            <w:proofErr w:type="gramEnd"/>
          </w:p>
          <w:p w:rsidR="00D155C8" w:rsidRPr="004A69E8" w:rsidRDefault="00D155C8" w:rsidP="00D155C8">
            <w:pPr>
              <w:pStyle w:val="aa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41, 46, 51,53,55),57(6,8,14,20,35-38,41,42),61(5-7,11,13, 14,18-20, 31,32,50-52,57,58,62,63,69,72,73),65(11-13,16, 17, 23, 24, 30, 45), 66(2,3,12,13,16,17,21,23,42),70(4-7,17, 18, 30, 32, 33, 39, 40,51,53,56,61),73(7,13-15,26,27,38-40,42, 43),76(52-54, 73, 81-85), 77(11-14,22-26,30-33,44),81(9-11,  18-21,29-33, 42, 53, 54), 88(26-29), 89(24,29,31-33,39-41)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bottom w:val="nil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118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spacing w:line="240" w:lineRule="exact"/>
              <w:ind w:left="-57" w:right="-57"/>
              <w:jc w:val="left"/>
            </w:pPr>
          </w:p>
        </w:tc>
        <w:tc>
          <w:tcPr>
            <w:tcW w:w="2829" w:type="pct"/>
            <w:tcBorders>
              <w:top w:val="nil"/>
              <w:bottom w:val="nil"/>
            </w:tcBorders>
          </w:tcPr>
          <w:p w:rsidR="00D155C8" w:rsidRPr="004A69E8" w:rsidRDefault="00D155C8" w:rsidP="00D155C8">
            <w:pPr>
              <w:pStyle w:val="aa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Козелужское: </w:t>
            </w:r>
            <w:bookmarkStart w:id="0" w:name="_GoBack"/>
            <w:bookmarkEnd w:id="0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18(17,27,33,41,45,49,51,53,57,58,68,70,78,81,84, 90, 91, 114), 28 (9, 17,25,31,42,51,60,76),38(13,21,28,36-38, 47, 48, 56, 57,65,72, 79), 47(15,16,34,43-45,68,73,78,79)</w:t>
            </w:r>
          </w:p>
        </w:tc>
        <w:tc>
          <w:tcPr>
            <w:tcW w:w="1053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118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spacing w:line="240" w:lineRule="exact"/>
              <w:ind w:left="-57" w:right="-57"/>
              <w:jc w:val="left"/>
            </w:pPr>
          </w:p>
        </w:tc>
        <w:tc>
          <w:tcPr>
            <w:tcW w:w="2829" w:type="pct"/>
            <w:tcBorders>
              <w:top w:val="nil"/>
              <w:bottom w:val="nil"/>
            </w:tcBorders>
          </w:tcPr>
          <w:p w:rsidR="00D155C8" w:rsidRPr="004A69E8" w:rsidRDefault="00D155C8" w:rsidP="00D155C8">
            <w:pPr>
              <w:pStyle w:val="aa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Хойникское: 3(10,11,19,20,44,45,47,49,63,77,78),4(29),6(5,6, 14, 15, 20, 31,41,44),14(3,4,15,24,25,38-40),21(47),22(3-5,14-16, 21, 22,38,47,51,55),28(10,40,53,59-61),29(1-3,17),32(11-13, 31, 34, 36, 45-47,61,62,71,72),39(6,10,15,21,28,35,45, 60-62), 40(1, 2, 15,16,26,28,29,41,42,48),42(5,7,8,23,24,30, 31, 45, 46), 51(9, 21, 22, 28,41-43,49,50,60,61),52(1,9,10,14, 18, 22, 25, 27), 53(8, 9, 15-17,27,29,41,44</w:t>
            </w:r>
            <w:proofErr w:type="gramEnd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  <w:proofErr w:type="gramStart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54(1,2,22),63(13, 26,32,35,39-41), 64(1, 2, 6, 7, 10, 12,14,18),65(7,8,20-23, 30-34, 36, 43, 45, 46, 49, 50), 73 (8, 9,18,19,30-32,36,37,52), 74(7-9,16,34,35,37-40, 44, 45, 56, 58, 59,74,78,79),78(5-7,12, 14,15,26-28,32,33,36-39,44-46,49-54), 79(1, 2,5,15-19,24, 25,30),83(2,3,15,17,29,31-33, 60, 70, 87, 96-98, 100, 107), 97(21, 22, 24</w:t>
            </w:r>
            <w:proofErr w:type="gramEnd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36, 42, 46, 49), 98(1, 10, 29, 33, 40, 50), 99(2, 20, 33, 44),108(1,22,36,45),109(1,25,35,42)</w:t>
            </w:r>
            <w:proofErr w:type="gramEnd"/>
          </w:p>
        </w:tc>
        <w:tc>
          <w:tcPr>
            <w:tcW w:w="1053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118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spacing w:line="240" w:lineRule="exact"/>
              <w:ind w:left="-57" w:right="-57"/>
              <w:jc w:val="left"/>
            </w:pPr>
          </w:p>
        </w:tc>
        <w:tc>
          <w:tcPr>
            <w:tcW w:w="2829" w:type="pct"/>
            <w:tcBorders>
              <w:top w:val="nil"/>
              <w:bottom w:val="nil"/>
            </w:tcBorders>
          </w:tcPr>
          <w:p w:rsidR="00D155C8" w:rsidRPr="004A69E8" w:rsidRDefault="00D155C8" w:rsidP="00D155C8">
            <w:pPr>
              <w:pStyle w:val="aa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Поселичское: 46(9,10,19-24)</w:t>
            </w:r>
          </w:p>
        </w:tc>
        <w:tc>
          <w:tcPr>
            <w:tcW w:w="1053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118" w:type="pct"/>
            <w:tcBorders>
              <w:top w:val="single" w:sz="4" w:space="0" w:color="auto"/>
              <w:bottom w:val="nil"/>
            </w:tcBorders>
          </w:tcPr>
          <w:p w:rsidR="00D155C8" w:rsidRPr="004A69E8" w:rsidRDefault="00D155C8" w:rsidP="006D43F0">
            <w:pPr>
              <w:pStyle w:val="a9"/>
            </w:pPr>
            <w:r w:rsidRPr="004A69E8">
              <w:t>6 Участки леса, име</w:t>
            </w:r>
            <w:r w:rsidRPr="004A69E8">
              <w:t>ю</w:t>
            </w:r>
            <w:r w:rsidRPr="004A69E8">
              <w:t>щие специальное н</w:t>
            </w:r>
            <w:r w:rsidRPr="004A69E8">
              <w:t>а</w:t>
            </w:r>
            <w:r w:rsidRPr="004A69E8">
              <w:t>значение:</w:t>
            </w:r>
          </w:p>
        </w:tc>
        <w:tc>
          <w:tcPr>
            <w:tcW w:w="2829" w:type="pct"/>
            <w:tcBorders>
              <w:top w:val="single" w:sz="4" w:space="0" w:color="auto"/>
              <w:bottom w:val="nil"/>
            </w:tcBorders>
          </w:tcPr>
          <w:p w:rsidR="00D155C8" w:rsidRPr="004A69E8" w:rsidRDefault="00D155C8" w:rsidP="006D43F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bottom w:val="nil"/>
            </w:tcBorders>
            <w:vAlign w:val="bottom"/>
          </w:tcPr>
          <w:p w:rsidR="00D155C8" w:rsidRPr="004A69E8" w:rsidRDefault="00D155C8" w:rsidP="006D43F0">
            <w:pPr>
              <w:ind w:left="-57"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118" w:type="pct"/>
            <w:tcBorders>
              <w:top w:val="nil"/>
              <w:bottom w:val="nil"/>
            </w:tcBorders>
          </w:tcPr>
          <w:p w:rsidR="00D155C8" w:rsidRPr="004A69E8" w:rsidRDefault="00D155C8" w:rsidP="00D155C8">
            <w:pPr>
              <w:numPr>
                <w:ilvl w:val="0"/>
                <w:numId w:val="1"/>
              </w:numPr>
              <w:tabs>
                <w:tab w:val="clear" w:pos="473"/>
                <w:tab w:val="num" w:pos="180"/>
              </w:tabs>
              <w:ind w:left="-57" w:right="-57"/>
              <w:jc w:val="left"/>
              <w:rPr>
                <w:spacing w:val="-10"/>
              </w:rPr>
            </w:pPr>
            <w:r w:rsidRPr="004A69E8">
              <w:rPr>
                <w:spacing w:val="-10"/>
              </w:rPr>
              <w:t>эталонные насажд</w:t>
            </w:r>
            <w:r w:rsidRPr="004A69E8">
              <w:rPr>
                <w:spacing w:val="-10"/>
              </w:rPr>
              <w:t>е</w:t>
            </w:r>
            <w:r w:rsidRPr="004A69E8">
              <w:rPr>
                <w:spacing w:val="-10"/>
              </w:rPr>
              <w:t>ния</w:t>
            </w:r>
          </w:p>
        </w:tc>
        <w:tc>
          <w:tcPr>
            <w:tcW w:w="2829" w:type="pct"/>
            <w:tcBorders>
              <w:top w:val="nil"/>
              <w:bottom w:val="nil"/>
            </w:tcBorders>
          </w:tcPr>
          <w:p w:rsidR="00D155C8" w:rsidRPr="004A69E8" w:rsidRDefault="00D155C8" w:rsidP="006D43F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Дубровицкое: 26(40,47,60);</w:t>
            </w:r>
          </w:p>
          <w:p w:rsidR="00D155C8" w:rsidRPr="004A69E8" w:rsidRDefault="00D155C8" w:rsidP="006D43F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Глинищанское; 93(2);</w:t>
            </w:r>
          </w:p>
          <w:p w:rsidR="00D155C8" w:rsidRPr="004A69E8" w:rsidRDefault="00D155C8" w:rsidP="006D43F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nil"/>
              <w:bottom w:val="nil"/>
            </w:tcBorders>
            <w:shd w:val="clear" w:color="auto" w:fill="auto"/>
          </w:tcPr>
          <w:p w:rsidR="00D155C8" w:rsidRPr="004A69E8" w:rsidRDefault="00D155C8" w:rsidP="006D43F0">
            <w:pPr>
              <w:ind w:left="-57" w:right="-57"/>
              <w:jc w:val="left"/>
            </w:pPr>
            <w:r w:rsidRPr="004A69E8">
              <w:t>Рубки ухода за лесом, рубки обно</w:t>
            </w:r>
            <w:r w:rsidRPr="004A69E8">
              <w:t>в</w:t>
            </w:r>
            <w:r w:rsidRPr="004A69E8">
              <w:t>ления и переформирования, санита</w:t>
            </w:r>
            <w:r w:rsidRPr="004A69E8">
              <w:t>р</w:t>
            </w:r>
            <w:r w:rsidRPr="004A69E8">
              <w:t>ные рубки, уборка з</w:t>
            </w:r>
            <w:r w:rsidRPr="004A69E8">
              <w:t>а</w:t>
            </w:r>
            <w:r w:rsidRPr="004A69E8">
              <w:t>хламленности</w:t>
            </w: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</w:tcPr>
          <w:p w:rsidR="00D155C8" w:rsidRPr="004A69E8" w:rsidRDefault="00D155C8" w:rsidP="006D43F0">
            <w:pPr>
              <w:ind w:right="-57"/>
              <w:jc w:val="left"/>
              <w:rPr>
                <w:spacing w:val="-6"/>
              </w:rPr>
            </w:pPr>
          </w:p>
        </w:tc>
        <w:tc>
          <w:tcPr>
            <w:tcW w:w="2829" w:type="pct"/>
            <w:tcBorders>
              <w:top w:val="nil"/>
              <w:left w:val="nil"/>
              <w:bottom w:val="nil"/>
              <w:right w:val="nil"/>
            </w:tcBorders>
          </w:tcPr>
          <w:p w:rsidR="00D155C8" w:rsidRPr="004A69E8" w:rsidRDefault="00D155C8" w:rsidP="006D43F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5C8" w:rsidRPr="004A69E8" w:rsidRDefault="00D155C8" w:rsidP="006D43F0">
            <w:pPr>
              <w:ind w:left="-57"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D155C8" w:rsidRPr="004A69E8" w:rsidRDefault="00D155C8" w:rsidP="00D155C8">
            <w:pPr>
              <w:numPr>
                <w:ilvl w:val="0"/>
                <w:numId w:val="1"/>
              </w:numPr>
              <w:tabs>
                <w:tab w:val="clear" w:pos="473"/>
                <w:tab w:val="num" w:pos="180"/>
              </w:tabs>
              <w:ind w:left="-57" w:right="-57"/>
              <w:jc w:val="left"/>
              <w:rPr>
                <w:spacing w:val="-6"/>
              </w:rPr>
            </w:pPr>
            <w:r w:rsidRPr="004A69E8">
              <w:rPr>
                <w:spacing w:val="-6"/>
              </w:rPr>
              <w:t>участки насаждений медоносов (л</w:t>
            </w:r>
            <w:r w:rsidRPr="004A69E8">
              <w:rPr>
                <w:spacing w:val="-6"/>
              </w:rPr>
              <w:t>и</w:t>
            </w:r>
            <w:r w:rsidRPr="004A69E8">
              <w:rPr>
                <w:spacing w:val="-6"/>
              </w:rPr>
              <w:t xml:space="preserve">пы) </w:t>
            </w:r>
          </w:p>
        </w:tc>
        <w:tc>
          <w:tcPr>
            <w:tcW w:w="2829" w:type="pct"/>
            <w:tcBorders>
              <w:top w:val="single" w:sz="4" w:space="0" w:color="auto"/>
              <w:bottom w:val="single" w:sz="4" w:space="0" w:color="auto"/>
            </w:tcBorders>
          </w:tcPr>
          <w:p w:rsidR="00D155C8" w:rsidRPr="004A69E8" w:rsidRDefault="00D155C8" w:rsidP="006D43F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Дубровицкое: 28(8,9),71(72),75(17)</w:t>
            </w:r>
          </w:p>
          <w:p w:rsidR="00D155C8" w:rsidRPr="004A69E8" w:rsidRDefault="00D155C8" w:rsidP="006D43F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Козелужское: 56(20,22)</w:t>
            </w: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5C8" w:rsidRPr="004A69E8" w:rsidRDefault="00D155C8" w:rsidP="006D43F0">
            <w:pPr>
              <w:ind w:left="-57" w:right="-57"/>
              <w:jc w:val="left"/>
            </w:pP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  <w:r w:rsidRPr="004A69E8">
              <w:t>7 Участки леса генетических резерв</w:t>
            </w:r>
            <w:r w:rsidRPr="004A69E8">
              <w:t>а</w:t>
            </w:r>
            <w:r w:rsidRPr="004A69E8">
              <w:t>тов, научного и исторического знач</w:t>
            </w:r>
            <w:r w:rsidRPr="004A69E8">
              <w:t>е</w:t>
            </w:r>
            <w:r w:rsidRPr="004A69E8">
              <w:t>ния (места партизанских стоянок)</w:t>
            </w:r>
          </w:p>
        </w:tc>
        <w:tc>
          <w:tcPr>
            <w:tcW w:w="2829" w:type="pct"/>
            <w:tcBorders>
              <w:top w:val="single" w:sz="4" w:space="0" w:color="auto"/>
              <w:bottom w:val="single" w:sz="4" w:space="0" w:color="auto"/>
            </w:tcBorders>
          </w:tcPr>
          <w:p w:rsidR="00D155C8" w:rsidRPr="004A69E8" w:rsidRDefault="00D155C8" w:rsidP="006D43F0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Дубровицкое: 42(5,6,9)</w:t>
            </w: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</w:tcPr>
          <w:p w:rsidR="00D155C8" w:rsidRPr="004A69E8" w:rsidRDefault="00D155C8" w:rsidP="00D155C8">
            <w:pPr>
              <w:ind w:left="-57" w:right="-57"/>
              <w:jc w:val="left"/>
            </w:pPr>
            <w:r w:rsidRPr="004A69E8">
              <w:t>Рубки ухода за лесом, санита</w:t>
            </w:r>
            <w:r w:rsidRPr="004A69E8">
              <w:t>р</w:t>
            </w:r>
            <w:r w:rsidRPr="004A69E8">
              <w:t>ные рубки, уборка з</w:t>
            </w:r>
            <w:r w:rsidRPr="004A69E8">
              <w:t>а</w:t>
            </w:r>
            <w:r w:rsidRPr="004A69E8">
              <w:t>хламленности</w:t>
            </w:r>
          </w:p>
        </w:tc>
      </w:tr>
      <w:tr w:rsidR="00D155C8" w:rsidRPr="004A69E8" w:rsidTr="00D155C8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1118" w:type="pct"/>
            <w:tcBorders>
              <w:top w:val="single" w:sz="4" w:space="0" w:color="auto"/>
              <w:bottom w:val="single" w:sz="4" w:space="0" w:color="auto"/>
            </w:tcBorders>
          </w:tcPr>
          <w:p w:rsidR="00D155C8" w:rsidRPr="004A69E8" w:rsidRDefault="00D155C8" w:rsidP="006D43F0">
            <w:pPr>
              <w:ind w:left="-57" w:right="-57"/>
              <w:jc w:val="left"/>
              <w:rPr>
                <w:bCs/>
              </w:rPr>
            </w:pPr>
            <w:r w:rsidRPr="004A69E8">
              <w:lastRenderedPageBreak/>
              <w:t>8 Участки леса в болотных л</w:t>
            </w:r>
            <w:r w:rsidRPr="004A69E8">
              <w:t>е</w:t>
            </w:r>
            <w:r w:rsidRPr="004A69E8">
              <w:t>сах</w:t>
            </w:r>
          </w:p>
        </w:tc>
        <w:tc>
          <w:tcPr>
            <w:tcW w:w="2829" w:type="pct"/>
            <w:tcBorders>
              <w:top w:val="single" w:sz="4" w:space="0" w:color="auto"/>
              <w:bottom w:val="single" w:sz="4" w:space="0" w:color="auto"/>
            </w:tcBorders>
          </w:tcPr>
          <w:p w:rsidR="00D155C8" w:rsidRPr="004A69E8" w:rsidRDefault="00D155C8" w:rsidP="00D155C8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Партизанское: 16(12),37(44,47),48(5),58(17),78(12) 8(17), 9 (10), 10(9,10,19,26),11(6,7),12(6,11,15),14(3,6), 15(1,4), 37(40, 41, 43,45,46),58(16),87(45),97(2) </w:t>
            </w:r>
          </w:p>
          <w:p w:rsidR="00D155C8" w:rsidRPr="004A69E8" w:rsidRDefault="00D155C8" w:rsidP="00D155C8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Дубровицкое: 16(12),18(46),45(28,30),53(6,36-38,40-42), 58 (1,3,6, 7),61(71),83(22,26),85(15,16),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97(56),101(8) 22 (38), 55 (23), 58 (10), 59(6, 8, 12)</w:t>
            </w:r>
          </w:p>
          <w:p w:rsidR="00D155C8" w:rsidRPr="004A69E8" w:rsidRDefault="00D155C8" w:rsidP="00D155C8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Ново-Барсукское: 52(2) 13(17,19),14(6,10),15(6),16(4),46(15, 31), 47(22), 52(3,7), 61(16,17,25,81,83),62(7,21,26,49)</w:t>
            </w:r>
          </w:p>
          <w:p w:rsidR="00D155C8" w:rsidRPr="004A69E8" w:rsidRDefault="00D155C8" w:rsidP="00D155C8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Козелужское: 25(13),44(20),45(17,30) 3(13)</w:t>
            </w:r>
          </w:p>
          <w:p w:rsidR="00D155C8" w:rsidRPr="004A69E8" w:rsidRDefault="00D155C8" w:rsidP="00D155C8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Хойникское: 20(35),25(1),33(36,39,40),40(36,43), 42(38,42),73(11), 111(28) 7(29,31), 8(13), 15(9, 10), 19(32), 33(11, 37, 38,45),34(24), 42(40), 43(7,20,29), 111(29)</w:t>
            </w:r>
          </w:p>
          <w:p w:rsidR="00D155C8" w:rsidRPr="004A69E8" w:rsidRDefault="00D155C8" w:rsidP="00D155C8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9E8">
              <w:rPr>
                <w:rFonts w:ascii="Times New Roman" w:hAnsi="Times New Roman" w:cs="Times New Roman"/>
                <w:bCs/>
                <w:sz w:val="24"/>
                <w:szCs w:val="24"/>
              </w:rPr>
              <w:t>Поселичское: 43(16,34)</w:t>
            </w: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</w:tcPr>
          <w:p w:rsidR="00D155C8" w:rsidRPr="004A69E8" w:rsidRDefault="00D155C8" w:rsidP="006D43F0">
            <w:pPr>
              <w:ind w:left="-57" w:right="-57"/>
              <w:jc w:val="left"/>
            </w:pPr>
            <w:r w:rsidRPr="004A69E8">
              <w:t>Рубки не проводятся в наса</w:t>
            </w:r>
            <w:r w:rsidRPr="004A69E8">
              <w:t>ж</w:t>
            </w:r>
            <w:r w:rsidRPr="004A69E8">
              <w:t xml:space="preserve">дениях </w:t>
            </w:r>
            <w:r w:rsidRPr="004A69E8">
              <w:sym w:font="Symbol" w:char="F049"/>
            </w:r>
            <w:r w:rsidRPr="004A69E8">
              <w:rPr>
                <w:rFonts w:ascii="Adobe Caslon Pro" w:hAnsi="Adobe Caslon Pro"/>
              </w:rPr>
              <w:t>V</w:t>
            </w:r>
            <w:r w:rsidRPr="004A69E8">
              <w:t xml:space="preserve"> и ниже классов бонитета (багул</w:t>
            </w:r>
            <w:r w:rsidRPr="004A69E8">
              <w:t>ь</w:t>
            </w:r>
            <w:r w:rsidRPr="004A69E8">
              <w:t>никовые, сфагновые, осоковые и ос</w:t>
            </w:r>
            <w:r w:rsidRPr="004A69E8">
              <w:t>о</w:t>
            </w:r>
            <w:r w:rsidRPr="004A69E8">
              <w:t>ково-сфагновые типы леса)</w:t>
            </w:r>
          </w:p>
        </w:tc>
      </w:tr>
    </w:tbl>
    <w:p w:rsidR="004B263F" w:rsidRDefault="004B263F"/>
    <w:sectPr w:rsidR="004B263F" w:rsidSect="00D155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E4" w:rsidRDefault="00A247E4" w:rsidP="00D155C8">
      <w:r>
        <w:separator/>
      </w:r>
    </w:p>
  </w:endnote>
  <w:endnote w:type="continuationSeparator" w:id="0">
    <w:p w:rsidR="00A247E4" w:rsidRDefault="00A247E4" w:rsidP="00D1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E4" w:rsidRDefault="00A247E4" w:rsidP="00D155C8">
      <w:r>
        <w:separator/>
      </w:r>
    </w:p>
  </w:footnote>
  <w:footnote w:type="continuationSeparator" w:id="0">
    <w:p w:rsidR="00A247E4" w:rsidRDefault="00A247E4" w:rsidP="00D1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12571"/>
    <w:multiLevelType w:val="hybridMultilevel"/>
    <w:tmpl w:val="34F2AEA6"/>
    <w:lvl w:ilvl="0" w:tplc="0FF446D8">
      <w:start w:val="1"/>
      <w:numFmt w:val="bullet"/>
      <w:lvlText w:val="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C8"/>
    <w:rsid w:val="004B263F"/>
    <w:rsid w:val="00A247E4"/>
    <w:rsid w:val="00D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C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4"/>
    <w:rsid w:val="00D155C8"/>
    <w:pPr>
      <w:widowControl/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D1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без отступа,Основной текст1"/>
    <w:basedOn w:val="a"/>
    <w:next w:val="a3"/>
    <w:link w:val="3"/>
    <w:semiHidden/>
    <w:rsid w:val="00D155C8"/>
    <w:pPr>
      <w:widowControl/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D1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таблицы"/>
    <w:basedOn w:val="5"/>
    <w:next w:val="a"/>
    <w:link w:val="1"/>
    <w:rsid w:val="00D155C8"/>
    <w:pPr>
      <w:keepNext w:val="0"/>
      <w:keepLines w:val="0"/>
      <w:suppressAutoHyphens/>
      <w:spacing w:before="120" w:after="120"/>
      <w:ind w:left="2325" w:hanging="1474"/>
      <w:jc w:val="left"/>
      <w:outlineLvl w:val="9"/>
    </w:pPr>
    <w:rPr>
      <w:rFonts w:ascii="Times New Roman" w:eastAsia="Times New Roman" w:hAnsi="Times New Roman" w:cs="Times New Roman"/>
      <w:color w:val="auto"/>
    </w:rPr>
  </w:style>
  <w:style w:type="paragraph" w:styleId="10">
    <w:name w:val="index 1"/>
    <w:basedOn w:val="a"/>
    <w:next w:val="a"/>
    <w:autoRedefine/>
    <w:uiPriority w:val="99"/>
    <w:semiHidden/>
    <w:unhideWhenUsed/>
    <w:rsid w:val="00D155C8"/>
    <w:pPr>
      <w:ind w:left="240" w:hanging="240"/>
    </w:pPr>
  </w:style>
  <w:style w:type="paragraph" w:styleId="a8">
    <w:name w:val="index heading"/>
    <w:basedOn w:val="a"/>
    <w:next w:val="10"/>
    <w:semiHidden/>
    <w:rsid w:val="00D155C8"/>
  </w:style>
  <w:style w:type="paragraph" w:styleId="a9">
    <w:name w:val="Block Text"/>
    <w:basedOn w:val="a"/>
    <w:semiHidden/>
    <w:rsid w:val="00D155C8"/>
    <w:pPr>
      <w:ind w:left="-57" w:right="-57"/>
      <w:jc w:val="left"/>
    </w:pPr>
  </w:style>
  <w:style w:type="paragraph" w:styleId="aa">
    <w:name w:val="Plain Text"/>
    <w:basedOn w:val="a"/>
    <w:link w:val="11"/>
    <w:semiHidden/>
    <w:rsid w:val="00D155C8"/>
    <w:pPr>
      <w:widowControl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D155C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4">
    <w:name w:val="Основной текст Знак4"/>
    <w:basedOn w:val="a0"/>
    <w:link w:val="a3"/>
    <w:rsid w:val="00D155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кст Знак1"/>
    <w:basedOn w:val="a0"/>
    <w:link w:val="aa"/>
    <w:semiHidden/>
    <w:rsid w:val="00D155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с отступом Знак3"/>
    <w:aliases w:val="Основной текст без отступа Знак2,Основной текст1 Знак1"/>
    <w:basedOn w:val="a0"/>
    <w:link w:val="a5"/>
    <w:semiHidden/>
    <w:rsid w:val="00D155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таблицы Знак1"/>
    <w:basedOn w:val="a0"/>
    <w:link w:val="a7"/>
    <w:rsid w:val="00D15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55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155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155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5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C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4"/>
    <w:rsid w:val="00D155C8"/>
    <w:pPr>
      <w:widowControl/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D1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без отступа,Основной текст1"/>
    <w:basedOn w:val="a"/>
    <w:next w:val="a3"/>
    <w:link w:val="3"/>
    <w:semiHidden/>
    <w:rsid w:val="00D155C8"/>
    <w:pPr>
      <w:widowControl/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D1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таблицы"/>
    <w:basedOn w:val="5"/>
    <w:next w:val="a"/>
    <w:link w:val="1"/>
    <w:rsid w:val="00D155C8"/>
    <w:pPr>
      <w:keepNext w:val="0"/>
      <w:keepLines w:val="0"/>
      <w:suppressAutoHyphens/>
      <w:spacing w:before="120" w:after="120"/>
      <w:ind w:left="2325" w:hanging="1474"/>
      <w:jc w:val="left"/>
      <w:outlineLvl w:val="9"/>
    </w:pPr>
    <w:rPr>
      <w:rFonts w:ascii="Times New Roman" w:eastAsia="Times New Roman" w:hAnsi="Times New Roman" w:cs="Times New Roman"/>
      <w:color w:val="auto"/>
    </w:rPr>
  </w:style>
  <w:style w:type="paragraph" w:styleId="10">
    <w:name w:val="index 1"/>
    <w:basedOn w:val="a"/>
    <w:next w:val="a"/>
    <w:autoRedefine/>
    <w:uiPriority w:val="99"/>
    <w:semiHidden/>
    <w:unhideWhenUsed/>
    <w:rsid w:val="00D155C8"/>
    <w:pPr>
      <w:ind w:left="240" w:hanging="240"/>
    </w:pPr>
  </w:style>
  <w:style w:type="paragraph" w:styleId="a8">
    <w:name w:val="index heading"/>
    <w:basedOn w:val="a"/>
    <w:next w:val="10"/>
    <w:semiHidden/>
    <w:rsid w:val="00D155C8"/>
  </w:style>
  <w:style w:type="paragraph" w:styleId="a9">
    <w:name w:val="Block Text"/>
    <w:basedOn w:val="a"/>
    <w:semiHidden/>
    <w:rsid w:val="00D155C8"/>
    <w:pPr>
      <w:ind w:left="-57" w:right="-57"/>
      <w:jc w:val="left"/>
    </w:pPr>
  </w:style>
  <w:style w:type="paragraph" w:styleId="aa">
    <w:name w:val="Plain Text"/>
    <w:basedOn w:val="a"/>
    <w:link w:val="11"/>
    <w:semiHidden/>
    <w:rsid w:val="00D155C8"/>
    <w:pPr>
      <w:widowControl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D155C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4">
    <w:name w:val="Основной текст Знак4"/>
    <w:basedOn w:val="a0"/>
    <w:link w:val="a3"/>
    <w:rsid w:val="00D155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кст Знак1"/>
    <w:basedOn w:val="a0"/>
    <w:link w:val="aa"/>
    <w:semiHidden/>
    <w:rsid w:val="00D155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с отступом Знак3"/>
    <w:aliases w:val="Основной текст без отступа Знак2,Основной текст1 Знак1"/>
    <w:basedOn w:val="a0"/>
    <w:link w:val="a5"/>
    <w:semiHidden/>
    <w:rsid w:val="00D155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таблицы Знак1"/>
    <w:basedOn w:val="a0"/>
    <w:link w:val="a7"/>
    <w:rsid w:val="00D15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55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155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155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55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Идеолог</dc:creator>
  <cp:lastModifiedBy>Идеолог</cp:lastModifiedBy>
  <cp:revision>1</cp:revision>
  <dcterms:created xsi:type="dcterms:W3CDTF">2020-11-19T11:47:00Z</dcterms:created>
  <dcterms:modified xsi:type="dcterms:W3CDTF">2020-11-19T11:51:00Z</dcterms:modified>
</cp:coreProperties>
</file>